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DC08" w14:textId="77777777" w:rsidR="00396E57" w:rsidRDefault="00396E57" w:rsidP="00F11663">
      <w:pPr>
        <w:spacing w:after="0" w:line="240" w:lineRule="auto"/>
        <w:jc w:val="center"/>
        <w:rPr>
          <w:rFonts w:ascii="Arial" w:hAnsi="Arial" w:cs="Arial"/>
        </w:rPr>
      </w:pPr>
    </w:p>
    <w:p w14:paraId="3FEB9250" w14:textId="0C34165B" w:rsidR="00F11663" w:rsidRPr="00F11663" w:rsidRDefault="00F11663" w:rsidP="00F116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11663">
        <w:rPr>
          <w:rFonts w:ascii="Arial" w:hAnsi="Arial" w:cs="Arial"/>
          <w:b/>
          <w:bCs/>
        </w:rPr>
        <w:t>PARECER TÉCNICO DE ORIENTAÇÃO PARA COMUNICAÇÃO DE PREJUÍZO ACADÊMICO DECORRENTE DE ATIVIDADE REMUNERADA EXTERNA</w:t>
      </w:r>
    </w:p>
    <w:p w14:paraId="4B58DC8E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737F2772" w14:textId="77777777" w:rsid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2B121718" w14:textId="77E3A6B3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 Colegiado do Programa de Pós-Graduação em Linguística e à</w:t>
      </w:r>
      <w:r w:rsidRPr="00F11663">
        <w:rPr>
          <w:rFonts w:ascii="Arial" w:hAnsi="Arial" w:cs="Arial"/>
        </w:rPr>
        <w:t xml:space="preserve"> Comissão de Bolsas e de Acompanhamento do </w:t>
      </w:r>
      <w:proofErr w:type="spellStart"/>
      <w:r w:rsidRPr="00F11663">
        <w:rPr>
          <w:rFonts w:ascii="Arial" w:hAnsi="Arial" w:cs="Arial"/>
        </w:rPr>
        <w:t>PPGLin</w:t>
      </w:r>
      <w:proofErr w:type="spellEnd"/>
      <w:r w:rsidRPr="00F11663">
        <w:rPr>
          <w:rFonts w:ascii="Arial" w:hAnsi="Arial" w:cs="Arial"/>
        </w:rPr>
        <w:t>/UESB</w:t>
      </w:r>
    </w:p>
    <w:p w14:paraId="700CAF95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1E5010E3" w14:textId="4A7C52CF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>1. IDENTIFICAÇÃO DO DISCENTE</w:t>
      </w:r>
    </w:p>
    <w:p w14:paraId="478C25D8" w14:textId="30B14283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 xml:space="preserve">Nome do(a) </w:t>
      </w:r>
      <w:r>
        <w:rPr>
          <w:rFonts w:ascii="Arial" w:hAnsi="Arial" w:cs="Arial"/>
        </w:rPr>
        <w:t>d</w:t>
      </w:r>
      <w:r w:rsidRPr="00F11663">
        <w:rPr>
          <w:rFonts w:ascii="Arial" w:hAnsi="Arial" w:cs="Arial"/>
        </w:rPr>
        <w:t xml:space="preserve">iscente: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72F618E4" w14:textId="4D4819AD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 xml:space="preserve">Curso: </w:t>
      </w: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Pr="00F11663">
        <w:rPr>
          <w:rFonts w:ascii="Arial" w:hAnsi="Arial" w:cs="Arial"/>
        </w:rPr>
        <w:t xml:space="preserve">Mestrado  </w:t>
      </w: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Pr="00F11663">
        <w:rPr>
          <w:rFonts w:ascii="Arial" w:hAnsi="Arial" w:cs="Arial"/>
        </w:rPr>
        <w:t xml:space="preserve"> Doutorado   Ano de Ingresso: 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6625C61B" w14:textId="0B402AE0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 xml:space="preserve">Orientador(a):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522DED92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46FFEC3B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>2. DO OBJETO</w:t>
      </w:r>
    </w:p>
    <w:p w14:paraId="63166661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 xml:space="preserve">Atendendo às diretrizes de acompanhamento da Chamada </w:t>
      </w:r>
      <w:proofErr w:type="spellStart"/>
      <w:r w:rsidRPr="00F11663">
        <w:rPr>
          <w:rFonts w:ascii="Arial" w:hAnsi="Arial" w:cs="Arial"/>
        </w:rPr>
        <w:t>PPGLin</w:t>
      </w:r>
      <w:proofErr w:type="spellEnd"/>
      <w:r w:rsidRPr="00F11663">
        <w:rPr>
          <w:rFonts w:ascii="Arial" w:hAnsi="Arial" w:cs="Arial"/>
        </w:rPr>
        <w:t xml:space="preserve"> 02/2026 e em estrita observância ao Art. 4º da Resolução CONSEPE UESB nº 55/2023, venho por meio deste apresentar Relato Técnico à Comissão de Bolsas informando a impossibilidade de atestar a ausência de prejuízos acadêmicos no desenvolvimento da pesquisa do(a) discente acima nominado(a), em decorrência de sua atividade remunerada externa.</w:t>
      </w:r>
    </w:p>
    <w:p w14:paraId="6D6273FF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7508F8E4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>3. DOS FATOS E DOS PREJUÍZOS CONSTATADOS</w:t>
      </w:r>
    </w:p>
    <w:p w14:paraId="74413B63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>Na condição de orientador(a), constato que o(a) discente não tem conseguido conciliar a carga horária de sua atividade profissional externa com as obrigações e o ritmo de pesquisa exigidos pelo Programa, manifestando prejuízo concreto nos seguintes pontos:</w:t>
      </w:r>
    </w:p>
    <w:p w14:paraId="059028D9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067BC542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 xml:space="preserve">a) Descumprimento da Carga Horária de Pesquisa: O(A) discente não tem cumprido as horas semanais mínimas necessárias estipuladas para as atividades presenciais de pesquisa, coleta de dados ou atuação em laboratório/núcleo vinculadas ao </w:t>
      </w:r>
      <w:proofErr w:type="spellStart"/>
      <w:r w:rsidRPr="00F11663">
        <w:rPr>
          <w:rFonts w:ascii="Arial" w:hAnsi="Arial" w:cs="Arial"/>
        </w:rPr>
        <w:t>PPGLin</w:t>
      </w:r>
      <w:proofErr w:type="spellEnd"/>
      <w:r w:rsidRPr="00F11663">
        <w:rPr>
          <w:rFonts w:ascii="Arial" w:hAnsi="Arial" w:cs="Arial"/>
        </w:rPr>
        <w:t>.</w:t>
      </w:r>
    </w:p>
    <w:p w14:paraId="554B1FD6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3E112AAF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>b) Incompatibilidade de Cronograma: Constata-se atraso severo no cumprimento das metas do projeto intitulado “[Título do Projeto]”, tais como: [Exemplo: não entrega de capítulos na data acordada / não comparecimento às orientações agendadas], justificadas reiteradamente pelo(a) aluno(a) como indisponibilidade por motivos de trabalho externo.</w:t>
      </w:r>
    </w:p>
    <w:p w14:paraId="339F6287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04939E8D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 xml:space="preserve">c) Risco Institucional ao Prazo de Qualificação/Defesa: Diante do atual quadro de estagnação acadêmica provocado pelo acúmulo de funções, há risco iminente de descumprimento do prazo regular para o Exame de Qualificação, </w:t>
      </w:r>
      <w:r w:rsidRPr="00F11663">
        <w:rPr>
          <w:rFonts w:ascii="Arial" w:hAnsi="Arial" w:cs="Arial"/>
        </w:rPr>
        <w:lastRenderedPageBreak/>
        <w:t>previsto para o _____º semestre, comprometendo as metas regulamentares do Programa.</w:t>
      </w:r>
    </w:p>
    <w:p w14:paraId="2E3641F8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728D8A27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>4. DA INEXISTÊNCIA DE AMPARO LEGAL OU JUSTIFICATIVA FORMAL</w:t>
      </w:r>
    </w:p>
    <w:p w14:paraId="3AF9E9D0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>Ressalta-se, para os devidos fins de direito, que os atrasos e descumprimentos relatados não possuem qualquer relação com as hipóteses de afastamento temporário previstas em lei ou regulamentadas no item 4.1, inciso III da Chamada (tais como licença-maternidade, parentalidade ou tratamento de saúde).</w:t>
      </w:r>
    </w:p>
    <w:p w14:paraId="208B9CC4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>Atesto que o(a) discente se encontra em plena atividade acadêmica formal, não tendo apresentado a esta orientação, dentro ou fora do prazo, nenhum atestado médico, laudo ou comprovação documental de impedimento legal que justificasse o declínio de seu rendimento.</w:t>
      </w:r>
    </w:p>
    <w:p w14:paraId="2709DAA1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40151AA5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>5. CONSIDERAÇÕES FINAIS</w:t>
      </w:r>
    </w:p>
    <w:p w14:paraId="04AC02B6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>Diante dos fatos objetivos relatados, este(a) docente subscreve o presente parecer para fins de análise e deliberação desta douta Comissão de Bolsas, informando que, sob a ótica estritamente acadêmica da orientação, notadamente não estão atendidos os requisitos regulamentares de viabilidade para a manutenção da bolsa em caráter precário.</w:t>
      </w:r>
    </w:p>
    <w:p w14:paraId="55F0C0A1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101AC964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  <w:r w:rsidRPr="00F11663">
        <w:rPr>
          <w:rFonts w:ascii="Arial" w:hAnsi="Arial" w:cs="Arial"/>
        </w:rPr>
        <w:t xml:space="preserve">Vitória da Conquista - BA, ______ de _______________ </w:t>
      </w:r>
      <w:proofErr w:type="spellStart"/>
      <w:r w:rsidRPr="00F11663">
        <w:rPr>
          <w:rFonts w:ascii="Arial" w:hAnsi="Arial" w:cs="Arial"/>
        </w:rPr>
        <w:t>de</w:t>
      </w:r>
      <w:proofErr w:type="spellEnd"/>
      <w:r w:rsidRPr="00F11663">
        <w:rPr>
          <w:rFonts w:ascii="Arial" w:hAnsi="Arial" w:cs="Arial"/>
        </w:rPr>
        <w:t xml:space="preserve"> 2026.</w:t>
      </w:r>
    </w:p>
    <w:p w14:paraId="6EACC031" w14:textId="77777777" w:rsidR="00F11663" w:rsidRPr="00F11663" w:rsidRDefault="00F11663" w:rsidP="00F11663">
      <w:pPr>
        <w:spacing w:after="0" w:line="240" w:lineRule="auto"/>
        <w:jc w:val="both"/>
        <w:rPr>
          <w:rFonts w:ascii="Arial" w:hAnsi="Arial" w:cs="Arial"/>
        </w:rPr>
      </w:pPr>
    </w:p>
    <w:p w14:paraId="405C82A2" w14:textId="745600D9" w:rsidR="00127856" w:rsidRPr="006F7D48" w:rsidRDefault="00F11663" w:rsidP="00F116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663">
        <w:rPr>
          <w:rFonts w:ascii="Arial" w:hAnsi="Arial" w:cs="Arial"/>
        </w:rPr>
        <w:t>Assinatura Eletrônica do(a) Orientador(a)</w:t>
      </w:r>
    </w:p>
    <w:sectPr w:rsidR="00127856" w:rsidRPr="006F7D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F97E" w14:textId="77777777" w:rsidR="003C2F0C" w:rsidRDefault="003C2F0C" w:rsidP="001A0739">
      <w:pPr>
        <w:spacing w:after="0" w:line="240" w:lineRule="auto"/>
      </w:pPr>
      <w:r>
        <w:separator/>
      </w:r>
    </w:p>
  </w:endnote>
  <w:endnote w:type="continuationSeparator" w:id="0">
    <w:p w14:paraId="24E03567" w14:textId="77777777" w:rsidR="003C2F0C" w:rsidRDefault="003C2F0C" w:rsidP="001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2646" w14:textId="77777777" w:rsidR="003C2F0C" w:rsidRDefault="003C2F0C" w:rsidP="001A0739">
      <w:pPr>
        <w:spacing w:after="0" w:line="240" w:lineRule="auto"/>
      </w:pPr>
      <w:r>
        <w:separator/>
      </w:r>
    </w:p>
  </w:footnote>
  <w:footnote w:type="continuationSeparator" w:id="0">
    <w:p w14:paraId="6BC20573" w14:textId="77777777" w:rsidR="003C2F0C" w:rsidRDefault="003C2F0C" w:rsidP="001A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AC39" w14:textId="77777777" w:rsidR="008871CD" w:rsidRDefault="008871CD">
    <w:pPr>
      <w:pStyle w:val="Cabealho"/>
    </w:pPr>
  </w:p>
  <w:p w14:paraId="099ABCA7" w14:textId="039998B3" w:rsidR="001A0739" w:rsidRDefault="001A0739">
    <w:pPr>
      <w:pStyle w:val="Cabealho"/>
    </w:pPr>
    <w:r w:rsidRPr="001A0739">
      <w:rPr>
        <w:rFonts w:ascii="Arial" w:hAnsi="Arial" w:cs="Arial"/>
        <w:noProof/>
      </w:rPr>
      <w:drawing>
        <wp:inline distT="0" distB="0" distL="0" distR="0" wp14:anchorId="07C4291E" wp14:editId="241FB673">
          <wp:extent cx="4687507" cy="1289285"/>
          <wp:effectExtent l="0" t="0" r="0" b="6350"/>
          <wp:docPr id="1925403254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03254" name="Imagem 1" descr="Interface gráfica do usuário,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5610" cy="1313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C6FD6" w14:textId="77777777" w:rsidR="008871CD" w:rsidRDefault="008871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A4974"/>
    <w:multiLevelType w:val="multilevel"/>
    <w:tmpl w:val="BF6A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9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57"/>
    <w:rsid w:val="00036DD3"/>
    <w:rsid w:val="00044DA2"/>
    <w:rsid w:val="00127856"/>
    <w:rsid w:val="00135832"/>
    <w:rsid w:val="00180BA1"/>
    <w:rsid w:val="001A0739"/>
    <w:rsid w:val="002301D8"/>
    <w:rsid w:val="00391201"/>
    <w:rsid w:val="00395966"/>
    <w:rsid w:val="00396E57"/>
    <w:rsid w:val="003C2F0C"/>
    <w:rsid w:val="003F4F79"/>
    <w:rsid w:val="00475B2E"/>
    <w:rsid w:val="004D255E"/>
    <w:rsid w:val="00523451"/>
    <w:rsid w:val="00631277"/>
    <w:rsid w:val="00646F8A"/>
    <w:rsid w:val="006F7D48"/>
    <w:rsid w:val="00710951"/>
    <w:rsid w:val="008871CD"/>
    <w:rsid w:val="008F0F6A"/>
    <w:rsid w:val="00A46F14"/>
    <w:rsid w:val="00AD19F3"/>
    <w:rsid w:val="00CA774A"/>
    <w:rsid w:val="00D41998"/>
    <w:rsid w:val="00DA23AA"/>
    <w:rsid w:val="00E534AB"/>
    <w:rsid w:val="00F11663"/>
    <w:rsid w:val="00F724B9"/>
    <w:rsid w:val="00F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F2233"/>
  <w15:chartTrackingRefBased/>
  <w15:docId w15:val="{7457886A-2F4A-5043-9139-BDE7235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6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E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E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E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E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739"/>
  </w:style>
  <w:style w:type="paragraph" w:styleId="Rodap">
    <w:name w:val="footer"/>
    <w:basedOn w:val="Normal"/>
    <w:link w:val="Rodap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739"/>
  </w:style>
  <w:style w:type="paragraph" w:styleId="NormalWeb">
    <w:name w:val="Normal (Web)"/>
    <w:basedOn w:val="Normal"/>
    <w:uiPriority w:val="99"/>
    <w:semiHidden/>
    <w:unhideWhenUsed/>
    <w:rsid w:val="008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8F0F6A"/>
  </w:style>
  <w:style w:type="character" w:styleId="CdigoHTML">
    <w:name w:val="HTML Code"/>
    <w:basedOn w:val="Fontepargpadro"/>
    <w:uiPriority w:val="99"/>
    <w:semiHidden/>
    <w:unhideWhenUsed/>
    <w:rsid w:val="008F0F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446</Words>
  <Characters>2702</Characters>
  <Application>Microsoft Office Word</Application>
  <DocSecurity>0</DocSecurity>
  <Lines>69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Fonseca Silva</dc:creator>
  <cp:keywords/>
  <dc:description/>
  <cp:lastModifiedBy>Maria da Conceição Fonseca Silva</cp:lastModifiedBy>
  <cp:revision>5</cp:revision>
  <dcterms:created xsi:type="dcterms:W3CDTF">2026-05-24T16:31:00Z</dcterms:created>
  <dcterms:modified xsi:type="dcterms:W3CDTF">2026-05-25T15:54:00Z</dcterms:modified>
</cp:coreProperties>
</file>